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E87" w:rsidRDefault="00731E87">
      <w:pPr>
        <w:ind w:left="426"/>
        <w:rPr>
          <w:rFonts w:ascii="Arial" w:hAnsi="Arial"/>
        </w:rPr>
      </w:pPr>
      <w:r>
        <w:rPr>
          <w:rFonts w:ascii="Arial" w:hAnsi="Arial"/>
          <w:sz w:val="10"/>
        </w:rPr>
        <w:t xml:space="preserve">    </w:t>
      </w:r>
    </w:p>
    <w:tbl>
      <w:tblPr>
        <w:tblW w:w="0" w:type="auto"/>
        <w:tblInd w:w="638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2"/>
        <w:gridCol w:w="1388"/>
        <w:gridCol w:w="284"/>
        <w:gridCol w:w="284"/>
        <w:gridCol w:w="9"/>
        <w:gridCol w:w="162"/>
        <w:gridCol w:w="113"/>
        <w:gridCol w:w="171"/>
        <w:gridCol w:w="113"/>
        <w:gridCol w:w="171"/>
        <w:gridCol w:w="284"/>
        <w:gridCol w:w="284"/>
        <w:gridCol w:w="284"/>
        <w:gridCol w:w="284"/>
        <w:gridCol w:w="284"/>
        <w:gridCol w:w="284"/>
        <w:gridCol w:w="472"/>
        <w:gridCol w:w="212"/>
        <w:gridCol w:w="72"/>
        <w:gridCol w:w="284"/>
        <w:gridCol w:w="284"/>
        <w:gridCol w:w="284"/>
        <w:gridCol w:w="1769"/>
        <w:gridCol w:w="284"/>
        <w:gridCol w:w="283"/>
        <w:gridCol w:w="284"/>
        <w:gridCol w:w="822"/>
        <w:gridCol w:w="284"/>
        <w:gridCol w:w="284"/>
        <w:gridCol w:w="169"/>
      </w:tblGrid>
      <w:tr w:rsidR="00731E87">
        <w:trPr>
          <w:cantSplit/>
          <w:trHeight w:hRule="exact" w:val="493"/>
        </w:trPr>
        <w:tc>
          <w:tcPr>
            <w:tcW w:w="8789" w:type="dxa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E87" w:rsidRDefault="00731E87">
            <w:pPr>
              <w:spacing w:before="60" w:line="240" w:lineRule="exact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78"/>
                <w:sz w:val="26"/>
              </w:rPr>
              <w:t>PRESUPUESTO DEL INSTITUTO NACIONAL DE GESTIÓN SANITARI</w:t>
            </w:r>
            <w:r>
              <w:rPr>
                <w:rFonts w:ascii="Arial" w:hAnsi="Arial"/>
                <w:b/>
                <w:spacing w:val="68"/>
                <w:w w:val="78"/>
                <w:sz w:val="26"/>
              </w:rPr>
              <w:t>A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731E87" w:rsidRDefault="00731E87" w:rsidP="00DC4F76">
            <w:pPr>
              <w:pStyle w:val="Ttulo1"/>
            </w:pPr>
            <w:r>
              <w:t xml:space="preserve">AÑO </w:t>
            </w:r>
            <w:bookmarkStart w:id="0" w:name="m3"/>
            <w:bookmarkEnd w:id="0"/>
            <w:r w:rsidR="00861D46">
              <w:t>202</w:t>
            </w:r>
            <w:r w:rsidR="00DC4F76">
              <w:t>3</w:t>
            </w:r>
          </w:p>
        </w:tc>
      </w:tr>
      <w:tr w:rsidR="00731E87">
        <w:trPr>
          <w:trHeight w:hRule="exact" w:val="700"/>
        </w:trPr>
        <w:tc>
          <w:tcPr>
            <w:tcW w:w="5245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60" w:line="240" w:lineRule="exact"/>
              <w:ind w:left="70" w:right="-211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INVERSIONES REALES</w:t>
            </w:r>
          </w:p>
          <w:p w:rsidR="00731E87" w:rsidRDefault="00861D46" w:rsidP="00DC4F76">
            <w:pPr>
              <w:spacing w:before="60" w:line="240" w:lineRule="exact"/>
              <w:ind w:left="70" w:right="-211"/>
              <w:jc w:val="center"/>
              <w:rPr>
                <w:rFonts w:ascii="Arial" w:hAnsi="Arial"/>
                <w:b/>
                <w:sz w:val="26"/>
              </w:rPr>
            </w:pPr>
            <w:bookmarkStart w:id="1" w:name="m1"/>
            <w:bookmarkEnd w:id="1"/>
            <w:r>
              <w:rPr>
                <w:rFonts w:ascii="Arial" w:hAnsi="Arial"/>
                <w:b/>
                <w:sz w:val="26"/>
              </w:rPr>
              <w:t>202</w:t>
            </w:r>
            <w:r w:rsidR="00DC4F76">
              <w:rPr>
                <w:rFonts w:ascii="Arial" w:hAnsi="Arial"/>
                <w:b/>
                <w:sz w:val="26"/>
              </w:rPr>
              <w:t>3</w:t>
            </w:r>
            <w:r>
              <w:rPr>
                <w:rFonts w:ascii="Arial" w:hAnsi="Arial"/>
                <w:b/>
                <w:sz w:val="26"/>
              </w:rPr>
              <w:t xml:space="preserve"> </w:t>
            </w:r>
            <w:r w:rsidR="00731E87">
              <w:rPr>
                <w:rFonts w:ascii="Arial" w:hAnsi="Arial"/>
                <w:b/>
                <w:sz w:val="26"/>
              </w:rPr>
              <w:t xml:space="preserve">- </w:t>
            </w:r>
            <w:bookmarkStart w:id="2" w:name="m2"/>
            <w:bookmarkEnd w:id="2"/>
            <w:r>
              <w:rPr>
                <w:rFonts w:ascii="Arial" w:hAnsi="Arial"/>
                <w:b/>
                <w:sz w:val="26"/>
              </w:rPr>
              <w:t>202</w:t>
            </w:r>
            <w:r w:rsidR="00DC4F76">
              <w:rPr>
                <w:rFonts w:ascii="Arial" w:hAnsi="Arial"/>
                <w:b/>
                <w:sz w:val="26"/>
              </w:rPr>
              <w:t>6</w:t>
            </w:r>
          </w:p>
        </w:tc>
        <w:tc>
          <w:tcPr>
            <w:tcW w:w="354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60" w:line="240" w:lineRule="exact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MEMORIA DE PROYECTOS</w:t>
            </w:r>
          </w:p>
          <w:p w:rsidR="00731E87" w:rsidRDefault="00731E87">
            <w:pPr>
              <w:spacing w:before="60" w:line="240" w:lineRule="exact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 INVERSIÓN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60" w:line="400" w:lineRule="exact"/>
              <w:ind w:right="-71"/>
              <w:jc w:val="center"/>
              <w:rPr>
                <w:rFonts w:ascii="Arial" w:hAnsi="Arial"/>
                <w:b/>
              </w:rPr>
            </w:pPr>
            <w:bookmarkStart w:id="3" w:name="Instrucciones"/>
            <w:bookmarkEnd w:id="3"/>
            <w:r>
              <w:rPr>
                <w:rFonts w:ascii="Arial" w:hAnsi="Arial"/>
                <w:b/>
              </w:rPr>
              <w:t>P41</w:t>
            </w:r>
          </w:p>
        </w:tc>
      </w:tr>
      <w:tr w:rsidR="00731E87">
        <w:trPr>
          <w:trHeight w:hRule="exact" w:val="120"/>
        </w:trPr>
        <w:tc>
          <w:tcPr>
            <w:tcW w:w="8789" w:type="dxa"/>
            <w:gridSpan w:val="26"/>
            <w:tcBorders>
              <w:left w:val="single" w:sz="6" w:space="0" w:color="auto"/>
              <w:right w:val="single" w:sz="6" w:space="0" w:color="auto"/>
            </w:tcBorders>
          </w:tcPr>
          <w:p w:rsidR="00731E87" w:rsidRDefault="00731E87">
            <w:pPr>
              <w:ind w:left="70" w:right="-211"/>
              <w:rPr>
                <w:rFonts w:ascii="Arial" w:hAnsi="Arial"/>
              </w:rPr>
            </w:pPr>
          </w:p>
        </w:tc>
        <w:tc>
          <w:tcPr>
            <w:tcW w:w="1559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731E87" w:rsidRDefault="00731E87">
            <w:pPr>
              <w:ind w:left="70" w:right="-211"/>
              <w:rPr>
                <w:rFonts w:ascii="Arial" w:hAnsi="Arial"/>
              </w:rPr>
            </w:pPr>
          </w:p>
        </w:tc>
      </w:tr>
      <w:tr w:rsidR="00731E87">
        <w:trPr>
          <w:trHeight w:hRule="exact" w:val="300"/>
        </w:trPr>
        <w:tc>
          <w:tcPr>
            <w:tcW w:w="162" w:type="dxa"/>
            <w:tcBorders>
              <w:left w:val="single" w:sz="6" w:space="0" w:color="auto"/>
            </w:tcBorders>
          </w:tcPr>
          <w:p w:rsidR="00731E87" w:rsidRDefault="00731E87">
            <w:pPr>
              <w:ind w:left="70" w:right="-211"/>
              <w:rPr>
                <w:rFonts w:ascii="Arial" w:hAnsi="Arial"/>
              </w:rPr>
            </w:pPr>
          </w:p>
        </w:tc>
        <w:tc>
          <w:tcPr>
            <w:tcW w:w="1388" w:type="dxa"/>
          </w:tcPr>
          <w:p w:rsidR="00731E87" w:rsidRDefault="00731E87">
            <w:pPr>
              <w:spacing w:before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PROGRAMA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47" w:type="dxa"/>
            <w:gridSpan w:val="8"/>
            <w:tcBorders>
              <w:left w:val="nil"/>
              <w:right w:val="single" w:sz="6" w:space="0" w:color="auto"/>
            </w:tcBorders>
          </w:tcPr>
          <w:p w:rsidR="00731E87" w:rsidRDefault="00731E87">
            <w:pPr>
              <w:spacing w:before="4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16"/>
              </w:rPr>
              <w:t>CENTRO GESTIÓN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769" w:type="dxa"/>
            <w:tcBorders>
              <w:left w:val="nil"/>
            </w:tcBorders>
          </w:tcPr>
          <w:p w:rsidR="00731E87" w:rsidRDefault="00731E87">
            <w:pPr>
              <w:spacing w:before="4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16"/>
              </w:rPr>
              <w:t>ARTÍCULO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left w:val="nil"/>
              <w:right w:val="single" w:sz="6" w:space="0" w:color="auto"/>
            </w:tcBorders>
          </w:tcPr>
          <w:p w:rsidR="00731E87" w:rsidRDefault="00731E87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822" w:type="dxa"/>
            <w:tcBorders>
              <w:left w:val="nil"/>
              <w:right w:val="single" w:sz="6" w:space="0" w:color="auto"/>
            </w:tcBorders>
          </w:tcPr>
          <w:p w:rsidR="00731E87" w:rsidRDefault="00731E87">
            <w:pPr>
              <w:spacing w:before="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69" w:type="dxa"/>
            <w:tcBorders>
              <w:left w:val="nil"/>
              <w:right w:val="single" w:sz="6" w:space="0" w:color="auto"/>
            </w:tcBorders>
          </w:tcPr>
          <w:p w:rsidR="00731E87" w:rsidRDefault="00731E87">
            <w:pPr>
              <w:spacing w:before="20"/>
              <w:jc w:val="center"/>
              <w:rPr>
                <w:rFonts w:ascii="Arial" w:hAnsi="Arial"/>
                <w:b/>
              </w:rPr>
            </w:pPr>
          </w:p>
        </w:tc>
      </w:tr>
      <w:tr w:rsidR="00731E87">
        <w:trPr>
          <w:trHeight w:hRule="exact" w:val="120"/>
        </w:trPr>
        <w:tc>
          <w:tcPr>
            <w:tcW w:w="8789" w:type="dxa"/>
            <w:gridSpan w:val="2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ind w:left="70" w:right="-211"/>
              <w:rPr>
                <w:rFonts w:ascii="Arial" w:hAnsi="Arial"/>
              </w:rPr>
            </w:pPr>
          </w:p>
        </w:tc>
        <w:tc>
          <w:tcPr>
            <w:tcW w:w="1559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ind w:left="70" w:right="-211"/>
              <w:rPr>
                <w:rFonts w:ascii="Arial" w:hAnsi="Arial"/>
              </w:rPr>
            </w:pPr>
          </w:p>
        </w:tc>
      </w:tr>
      <w:tr w:rsidR="00731E87">
        <w:trPr>
          <w:trHeight w:hRule="exact" w:val="80"/>
        </w:trPr>
        <w:tc>
          <w:tcPr>
            <w:tcW w:w="10348" w:type="dxa"/>
            <w:gridSpan w:val="30"/>
            <w:tcBorders>
              <w:left w:val="single" w:sz="6" w:space="0" w:color="auto"/>
              <w:right w:val="single" w:sz="6" w:space="0" w:color="auto"/>
            </w:tcBorders>
          </w:tcPr>
          <w:p w:rsidR="00731E87" w:rsidRDefault="00731E87">
            <w:pPr>
              <w:ind w:left="70" w:right="-211"/>
              <w:rPr>
                <w:rFonts w:ascii="Arial" w:hAnsi="Arial"/>
              </w:rPr>
            </w:pPr>
          </w:p>
        </w:tc>
      </w:tr>
      <w:tr w:rsidR="00731E87">
        <w:trPr>
          <w:trHeight w:hRule="exact" w:val="300"/>
        </w:trPr>
        <w:tc>
          <w:tcPr>
            <w:tcW w:w="2127" w:type="dxa"/>
            <w:gridSpan w:val="5"/>
            <w:tcBorders>
              <w:left w:val="single" w:sz="6" w:space="0" w:color="auto"/>
            </w:tcBorders>
          </w:tcPr>
          <w:p w:rsidR="00731E87" w:rsidRDefault="00731E87">
            <w:pPr>
              <w:spacing w:line="240" w:lineRule="exact"/>
              <w:ind w:left="70" w:right="-211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b/>
                <w:sz w:val="16"/>
              </w:rPr>
              <w:t>CÓDIGO DE PROYECTO:</w:t>
            </w:r>
          </w:p>
        </w:tc>
        <w:tc>
          <w:tcPr>
            <w:tcW w:w="162" w:type="dxa"/>
            <w:tcBorders>
              <w:left w:val="nil"/>
            </w:tcBorders>
          </w:tcPr>
          <w:p w:rsidR="00731E87" w:rsidRDefault="00731E87">
            <w:pPr>
              <w:spacing w:before="40"/>
              <w:rPr>
                <w:rFonts w:ascii="Arial" w:hAnsi="Arial"/>
                <w:b/>
                <w:sz w:val="16"/>
              </w:rPr>
            </w:pP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5787" w:type="dxa"/>
            <w:gridSpan w:val="14"/>
            <w:tcBorders>
              <w:left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40"/>
              <w:rPr>
                <w:rFonts w:ascii="Arial" w:hAnsi="Arial"/>
                <w:sz w:val="16"/>
              </w:rPr>
            </w:pPr>
          </w:p>
        </w:tc>
      </w:tr>
      <w:tr w:rsidR="00731E87">
        <w:trPr>
          <w:trHeight w:hRule="exact" w:val="80"/>
        </w:trPr>
        <w:tc>
          <w:tcPr>
            <w:tcW w:w="10348" w:type="dxa"/>
            <w:gridSpan w:val="30"/>
            <w:tcBorders>
              <w:left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20" w:line="120" w:lineRule="exact"/>
              <w:ind w:left="70" w:right="-211"/>
              <w:jc w:val="center"/>
              <w:rPr>
                <w:rFonts w:ascii="Arial" w:hAnsi="Arial"/>
                <w:sz w:val="12"/>
              </w:rPr>
            </w:pPr>
          </w:p>
        </w:tc>
      </w:tr>
      <w:tr w:rsidR="00731E87">
        <w:trPr>
          <w:trHeight w:hRule="exact" w:val="300"/>
        </w:trPr>
        <w:tc>
          <w:tcPr>
            <w:tcW w:w="10348" w:type="dxa"/>
            <w:gridSpan w:val="30"/>
            <w:tcBorders>
              <w:left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line="240" w:lineRule="exact"/>
              <w:ind w:left="70" w:right="-211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b/>
                <w:sz w:val="16"/>
              </w:rPr>
              <w:t xml:space="preserve">DENOMINACIÓN PROYECTO: </w:t>
            </w:r>
            <w:r>
              <w:rPr>
                <w:rFonts w:ascii="Arial" w:hAnsi="Arial"/>
                <w:sz w:val="16"/>
              </w:rPr>
              <w:t xml:space="preserve"> </w:t>
            </w:r>
          </w:p>
        </w:tc>
      </w:tr>
      <w:tr w:rsidR="00731E87">
        <w:trPr>
          <w:trHeight w:hRule="exact" w:val="1900"/>
        </w:trPr>
        <w:tc>
          <w:tcPr>
            <w:tcW w:w="10348" w:type="dxa"/>
            <w:gridSpan w:val="3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40"/>
              <w:ind w:left="68" w:right="-2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4" w:name="Texto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"/>
          </w:p>
        </w:tc>
      </w:tr>
      <w:tr w:rsidR="00731E87">
        <w:trPr>
          <w:trHeight w:hRule="exact" w:val="10600"/>
        </w:trPr>
        <w:tc>
          <w:tcPr>
            <w:tcW w:w="10348" w:type="dxa"/>
            <w:gridSpan w:val="3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E87" w:rsidRDefault="00731E87">
            <w:pPr>
              <w:spacing w:before="40"/>
              <w:ind w:left="68" w:right="-2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5" w:name="Texto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Start w:id="6" w:name="_GoBack"/>
            <w:bookmarkEnd w:id="5"/>
            <w:bookmarkEnd w:id="6"/>
          </w:p>
        </w:tc>
      </w:tr>
    </w:tbl>
    <w:p w:rsidR="00731E87" w:rsidRDefault="00731E87">
      <w:pPr>
        <w:spacing w:line="240" w:lineRule="exact"/>
        <w:ind w:left="567"/>
        <w:rPr>
          <w:rFonts w:ascii="Arial" w:hAnsi="Arial"/>
          <w:sz w:val="12"/>
        </w:rPr>
      </w:pPr>
    </w:p>
    <w:sectPr w:rsidR="00731E87">
      <w:pgSz w:w="11907" w:h="16840" w:code="9"/>
      <w:pgMar w:top="567" w:right="352" w:bottom="709" w:left="34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EFC"/>
    <w:rsid w:val="00046509"/>
    <w:rsid w:val="00053332"/>
    <w:rsid w:val="000E2AA7"/>
    <w:rsid w:val="00203AAB"/>
    <w:rsid w:val="0037372F"/>
    <w:rsid w:val="003B7EFC"/>
    <w:rsid w:val="004203D3"/>
    <w:rsid w:val="00431230"/>
    <w:rsid w:val="00622FA5"/>
    <w:rsid w:val="006A1535"/>
    <w:rsid w:val="006B326D"/>
    <w:rsid w:val="006C047E"/>
    <w:rsid w:val="00731E87"/>
    <w:rsid w:val="00861D46"/>
    <w:rsid w:val="0092158F"/>
    <w:rsid w:val="0092455D"/>
    <w:rsid w:val="009E601E"/>
    <w:rsid w:val="00B14789"/>
    <w:rsid w:val="00C41A67"/>
    <w:rsid w:val="00C9445F"/>
    <w:rsid w:val="00D926B9"/>
    <w:rsid w:val="00DC4F76"/>
    <w:rsid w:val="00EC5526"/>
    <w:rsid w:val="00F1036D"/>
    <w:rsid w:val="00F64117"/>
    <w:rsid w:val="00FF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A17636"/>
  <w15:chartTrackingRefBased/>
  <w15:docId w15:val="{30F43933-45BE-4279-8537-2FBACB4AF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spacing w:before="60" w:line="400" w:lineRule="exact"/>
      <w:ind w:right="-71"/>
      <w:jc w:val="center"/>
      <w:outlineLvl w:val="0"/>
    </w:pPr>
    <w:rPr>
      <w:rFonts w:ascii="Arial" w:hAnsi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861D4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861D46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SAC\Plantillas\PGE2020\Microsoft\INGESA\P41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P41.dot</Template>
  <TotalTime>2</TotalTime>
  <Pages>1</Pages>
  <Words>93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P41 (Presupuestos Insalud)</vt:lpstr>
    </vt:vector>
  </TitlesOfParts>
  <Company>SGAPP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P41 (Presupuestos Insalud)</dc:title>
  <dc:subject/>
  <dc:creator>Pérez Bravo, Jesús</dc:creator>
  <cp:keywords/>
  <cp:lastModifiedBy>Manzanas Jiménez, José Juan</cp:lastModifiedBy>
  <cp:revision>6</cp:revision>
  <cp:lastPrinted>1899-12-31T23:00:00Z</cp:lastPrinted>
  <dcterms:created xsi:type="dcterms:W3CDTF">2020-01-21T14:00:00Z</dcterms:created>
  <dcterms:modified xsi:type="dcterms:W3CDTF">2022-05-18T11:19:00Z</dcterms:modified>
</cp:coreProperties>
</file>