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0"/>
        <w:gridCol w:w="283"/>
        <w:gridCol w:w="285"/>
        <w:gridCol w:w="170"/>
        <w:gridCol w:w="110"/>
        <w:gridCol w:w="170"/>
        <w:gridCol w:w="112"/>
        <w:gridCol w:w="172"/>
        <w:gridCol w:w="280"/>
        <w:gridCol w:w="282"/>
        <w:gridCol w:w="282"/>
        <w:gridCol w:w="282"/>
        <w:gridCol w:w="280"/>
        <w:gridCol w:w="285"/>
        <w:gridCol w:w="467"/>
        <w:gridCol w:w="246"/>
        <w:gridCol w:w="318"/>
        <w:gridCol w:w="280"/>
        <w:gridCol w:w="285"/>
        <w:gridCol w:w="2615"/>
        <w:gridCol w:w="1557"/>
      </w:tblGrid>
      <w:tr w:rsidR="00604255" w:rsidRPr="00604255">
        <w:trPr>
          <w:trHeight w:val="477"/>
        </w:trPr>
        <w:tc>
          <w:tcPr>
            <w:tcW w:w="8754" w:type="dxa"/>
            <w:gridSpan w:val="20"/>
          </w:tcPr>
          <w:p w:rsidR="00664434" w:rsidRPr="00604255" w:rsidRDefault="00AA4AE1">
            <w:pPr>
              <w:pStyle w:val="TableParagraph"/>
              <w:spacing w:before="89"/>
              <w:ind w:left="999" w:right="1011"/>
              <w:jc w:val="center"/>
              <w:rPr>
                <w:b/>
                <w:sz w:val="26"/>
                <w:lang w:val="es-ES"/>
              </w:rPr>
            </w:pPr>
            <w:r w:rsidRPr="00604255">
              <w:rPr>
                <w:b/>
                <w:w w:val="75"/>
                <w:sz w:val="26"/>
                <w:lang w:val="es-ES"/>
              </w:rPr>
              <w:t>PRESUPUESTO</w:t>
            </w:r>
            <w:r w:rsidRPr="00604255">
              <w:rPr>
                <w:b/>
                <w:spacing w:val="42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DEL</w:t>
            </w:r>
            <w:r w:rsidRPr="00604255">
              <w:rPr>
                <w:b/>
                <w:spacing w:val="37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INSTITUTO</w:t>
            </w:r>
            <w:r w:rsidRPr="00604255">
              <w:rPr>
                <w:b/>
                <w:spacing w:val="36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NACIONAL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DE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GESTIÓN</w:t>
            </w:r>
            <w:r w:rsidRPr="00604255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604255">
              <w:rPr>
                <w:b/>
                <w:w w:val="75"/>
                <w:sz w:val="26"/>
                <w:lang w:val="es-ES"/>
              </w:rPr>
              <w:t>SANITARIA</w:t>
            </w:r>
          </w:p>
        </w:tc>
        <w:tc>
          <w:tcPr>
            <w:tcW w:w="1557" w:type="dxa"/>
          </w:tcPr>
          <w:p w:rsidR="00664434" w:rsidRPr="00604255" w:rsidRDefault="00AA4AE1">
            <w:pPr>
              <w:pStyle w:val="TableParagraph"/>
              <w:spacing w:before="161"/>
              <w:ind w:left="275" w:right="98"/>
              <w:jc w:val="center"/>
              <w:rPr>
                <w:b/>
                <w:sz w:val="24"/>
                <w:lang w:val="es-ES"/>
              </w:rPr>
            </w:pPr>
            <w:r w:rsidRPr="00604255">
              <w:rPr>
                <w:b/>
                <w:sz w:val="24"/>
                <w:lang w:val="es-ES"/>
              </w:rPr>
              <w:t>AÑO</w:t>
            </w:r>
            <w:r w:rsidRPr="00604255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2025</w:t>
            </w:r>
          </w:p>
        </w:tc>
      </w:tr>
      <w:tr w:rsidR="00604255" w:rsidRPr="00604255">
        <w:trPr>
          <w:trHeight w:val="685"/>
        </w:trPr>
        <w:tc>
          <w:tcPr>
            <w:tcW w:w="5256" w:type="dxa"/>
            <w:gridSpan w:val="16"/>
          </w:tcPr>
          <w:p w:rsidR="00664434" w:rsidRPr="00604255" w:rsidRDefault="00AA4AE1">
            <w:pPr>
              <w:pStyle w:val="TableParagraph"/>
              <w:spacing w:before="5"/>
              <w:ind w:left="2075" w:right="1021" w:hanging="761"/>
              <w:rPr>
                <w:b/>
                <w:sz w:val="26"/>
                <w:lang w:val="es-ES"/>
              </w:rPr>
            </w:pPr>
            <w:r w:rsidRPr="00604255">
              <w:rPr>
                <w:b/>
                <w:spacing w:val="-1"/>
                <w:sz w:val="26"/>
                <w:lang w:val="es-ES"/>
              </w:rPr>
              <w:t>INVERSIONES REALES</w:t>
            </w:r>
            <w:r w:rsidRPr="00604255">
              <w:rPr>
                <w:b/>
                <w:spacing w:val="-70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2025</w:t>
            </w:r>
            <w:r w:rsidRPr="00604255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-</w:t>
            </w:r>
            <w:r w:rsidRPr="00604255">
              <w:rPr>
                <w:b/>
                <w:spacing w:val="2"/>
                <w:sz w:val="26"/>
                <w:lang w:val="es-ES"/>
              </w:rPr>
              <w:t xml:space="preserve"> </w:t>
            </w:r>
            <w:r w:rsidRPr="00604255">
              <w:rPr>
                <w:b/>
                <w:sz w:val="26"/>
                <w:lang w:val="es-ES"/>
              </w:rPr>
              <w:t>2028</w:t>
            </w:r>
          </w:p>
        </w:tc>
        <w:tc>
          <w:tcPr>
            <w:tcW w:w="3498" w:type="dxa"/>
            <w:gridSpan w:val="4"/>
          </w:tcPr>
          <w:p w:rsidR="00664434" w:rsidRPr="00604255" w:rsidRDefault="00AA4AE1">
            <w:pPr>
              <w:pStyle w:val="TableParagraph"/>
              <w:spacing w:before="24" w:line="261" w:lineRule="auto"/>
              <w:ind w:left="909" w:right="155" w:hanging="706"/>
              <w:rPr>
                <w:b/>
                <w:sz w:val="24"/>
                <w:lang w:val="es-ES"/>
              </w:rPr>
            </w:pPr>
            <w:r w:rsidRPr="00604255">
              <w:rPr>
                <w:b/>
                <w:spacing w:val="-1"/>
                <w:sz w:val="24"/>
                <w:lang w:val="es-ES"/>
              </w:rPr>
              <w:t>MEMORIA</w:t>
            </w:r>
            <w:r w:rsidRPr="00604255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DE</w:t>
            </w:r>
            <w:r w:rsidRPr="00604255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PROYECTOS</w:t>
            </w:r>
            <w:r w:rsidRPr="00604255">
              <w:rPr>
                <w:b/>
                <w:spacing w:val="-63"/>
                <w:sz w:val="24"/>
                <w:lang w:val="es-ES"/>
              </w:rPr>
              <w:t xml:space="preserve"> </w:t>
            </w:r>
            <w:r w:rsidRPr="00604255">
              <w:rPr>
                <w:b/>
                <w:sz w:val="24"/>
                <w:lang w:val="es-ES"/>
              </w:rPr>
              <w:t>DE INVERSIÓN</w:t>
            </w:r>
          </w:p>
        </w:tc>
        <w:tc>
          <w:tcPr>
            <w:tcW w:w="1557" w:type="dxa"/>
          </w:tcPr>
          <w:p w:rsidR="00664434" w:rsidRPr="00604255" w:rsidRDefault="00AA4AE1">
            <w:pPr>
              <w:pStyle w:val="TableParagraph"/>
              <w:spacing w:before="186"/>
              <w:ind w:left="269" w:right="98"/>
              <w:jc w:val="center"/>
              <w:rPr>
                <w:b/>
                <w:sz w:val="20"/>
                <w:lang w:val="es-ES"/>
              </w:rPr>
            </w:pPr>
            <w:r w:rsidRPr="00604255">
              <w:rPr>
                <w:b/>
                <w:sz w:val="20"/>
                <w:lang w:val="es-ES"/>
              </w:rPr>
              <w:t>P41</w:t>
            </w:r>
          </w:p>
        </w:tc>
      </w:tr>
      <w:tr w:rsidR="00604255" w:rsidRPr="00604255">
        <w:trPr>
          <w:trHeight w:val="105"/>
        </w:trPr>
        <w:tc>
          <w:tcPr>
            <w:tcW w:w="8754" w:type="dxa"/>
            <w:gridSpan w:val="20"/>
            <w:tcBorders>
              <w:bottom w:val="nil"/>
            </w:tcBorders>
          </w:tcPr>
          <w:p w:rsidR="00664434" w:rsidRPr="00604255" w:rsidRDefault="00664434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1557" w:type="dxa"/>
            <w:vMerge w:val="restart"/>
          </w:tcPr>
          <w:p w:rsidR="00664434" w:rsidRPr="00604255" w:rsidRDefault="00AA4AE1">
            <w:pPr>
              <w:pStyle w:val="TableParagraph"/>
              <w:spacing w:before="138"/>
              <w:ind w:left="144"/>
              <w:rPr>
                <w:sz w:val="18"/>
                <w:lang w:val="es-ES"/>
              </w:rPr>
            </w:pPr>
            <w:r w:rsidRPr="00604255">
              <w:rPr>
                <w:sz w:val="18"/>
                <w:lang w:val="es-ES"/>
              </w:rPr>
              <w:t>Hoja</w:t>
            </w:r>
            <w:r w:rsidRPr="00604255">
              <w:rPr>
                <w:spacing w:val="-1"/>
                <w:sz w:val="18"/>
                <w:lang w:val="es-ES"/>
              </w:rPr>
              <w:t xml:space="preserve"> </w:t>
            </w:r>
            <w:r w:rsidRPr="00604255">
              <w:rPr>
                <w:sz w:val="18"/>
                <w:lang w:val="es-ES"/>
              </w:rPr>
              <w:t>Nº</w:t>
            </w:r>
          </w:p>
        </w:tc>
      </w:tr>
      <w:tr w:rsidR="00604255" w:rsidRPr="00604255">
        <w:trPr>
          <w:trHeight w:val="285"/>
        </w:trPr>
        <w:tc>
          <w:tcPr>
            <w:tcW w:w="1550" w:type="dxa"/>
            <w:tcBorders>
              <w:top w:val="nil"/>
              <w:bottom w:val="nil"/>
            </w:tcBorders>
          </w:tcPr>
          <w:p w:rsidR="00664434" w:rsidRPr="00604255" w:rsidRDefault="00AA4AE1">
            <w:pPr>
              <w:pStyle w:val="TableParagraph"/>
              <w:spacing w:before="27"/>
              <w:ind w:left="239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  <w:gridSpan w:val="2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  <w:gridSpan w:val="2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330" w:type="dxa"/>
            <w:gridSpan w:val="8"/>
            <w:tcBorders>
              <w:top w:val="nil"/>
              <w:bottom w:val="nil"/>
            </w:tcBorders>
          </w:tcPr>
          <w:p w:rsidR="00664434" w:rsidRPr="00604255" w:rsidRDefault="00AA4AE1">
            <w:pPr>
              <w:pStyle w:val="TableParagraph"/>
              <w:spacing w:before="27"/>
              <w:ind w:left="466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CENTRO</w:t>
            </w:r>
            <w:r w:rsidRPr="00604255">
              <w:rPr>
                <w:b/>
                <w:spacing w:val="-3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GESTIÓN</w:t>
            </w:r>
          </w:p>
        </w:tc>
        <w:tc>
          <w:tcPr>
            <w:tcW w:w="246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318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615" w:type="dxa"/>
            <w:tcBorders>
              <w:top w:val="nil"/>
              <w:bottom w:val="nil"/>
            </w:tcBorders>
          </w:tcPr>
          <w:p w:rsidR="00664434" w:rsidRPr="00604255" w:rsidRDefault="00AA4AE1">
            <w:pPr>
              <w:pStyle w:val="TableParagraph"/>
              <w:spacing w:before="27"/>
              <w:ind w:left="50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ARTÍCULO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:rsidR="00664434" w:rsidRPr="00604255" w:rsidRDefault="00664434">
            <w:pPr>
              <w:rPr>
                <w:sz w:val="2"/>
                <w:szCs w:val="2"/>
                <w:lang w:val="es-ES"/>
              </w:rPr>
            </w:pPr>
          </w:p>
        </w:tc>
      </w:tr>
      <w:tr w:rsidR="00604255" w:rsidRPr="00604255">
        <w:trPr>
          <w:trHeight w:val="105"/>
        </w:trPr>
        <w:tc>
          <w:tcPr>
            <w:tcW w:w="8754" w:type="dxa"/>
            <w:gridSpan w:val="20"/>
            <w:tcBorders>
              <w:top w:val="nil"/>
            </w:tcBorders>
          </w:tcPr>
          <w:p w:rsidR="00664434" w:rsidRPr="00604255" w:rsidRDefault="00664434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:rsidR="00664434" w:rsidRPr="00604255" w:rsidRDefault="00664434">
            <w:pPr>
              <w:rPr>
                <w:sz w:val="2"/>
                <w:szCs w:val="2"/>
                <w:lang w:val="es-ES"/>
              </w:rPr>
            </w:pPr>
          </w:p>
        </w:tc>
      </w:tr>
      <w:tr w:rsidR="00604255" w:rsidRPr="00604255">
        <w:trPr>
          <w:trHeight w:val="64"/>
        </w:trPr>
        <w:tc>
          <w:tcPr>
            <w:tcW w:w="10311" w:type="dxa"/>
            <w:gridSpan w:val="21"/>
            <w:tcBorders>
              <w:bottom w:val="nil"/>
            </w:tcBorders>
          </w:tcPr>
          <w:p w:rsidR="00664434" w:rsidRPr="00604255" w:rsidRDefault="00664434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04255" w:rsidRPr="00604255">
        <w:trPr>
          <w:trHeight w:val="285"/>
        </w:trPr>
        <w:tc>
          <w:tcPr>
            <w:tcW w:w="2288" w:type="dxa"/>
            <w:gridSpan w:val="4"/>
            <w:tcBorders>
              <w:top w:val="nil"/>
              <w:bottom w:val="nil"/>
            </w:tcBorders>
          </w:tcPr>
          <w:p w:rsidR="00664434" w:rsidRPr="00604255" w:rsidRDefault="00AA4AE1">
            <w:pPr>
              <w:pStyle w:val="TableParagraph"/>
              <w:spacing w:before="37"/>
              <w:ind w:left="14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CÓDIGO</w:t>
            </w:r>
            <w:r w:rsidRPr="00604255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DE</w:t>
            </w:r>
            <w:r w:rsidRPr="00604255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PROYECTO:</w:t>
            </w:r>
          </w:p>
        </w:tc>
        <w:tc>
          <w:tcPr>
            <w:tcW w:w="280" w:type="dxa"/>
            <w:gridSpan w:val="2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4" w:type="dxa"/>
            <w:gridSpan w:val="2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2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0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285" w:type="dxa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  <w:tc>
          <w:tcPr>
            <w:tcW w:w="5768" w:type="dxa"/>
            <w:gridSpan w:val="7"/>
            <w:tcBorders>
              <w:top w:val="nil"/>
              <w:bottom w:val="nil"/>
            </w:tcBorders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  <w:tr w:rsidR="00604255" w:rsidRPr="00604255">
        <w:trPr>
          <w:trHeight w:val="2265"/>
        </w:trPr>
        <w:tc>
          <w:tcPr>
            <w:tcW w:w="10311" w:type="dxa"/>
            <w:gridSpan w:val="21"/>
            <w:tcBorders>
              <w:top w:val="nil"/>
            </w:tcBorders>
          </w:tcPr>
          <w:p w:rsidR="00664434" w:rsidRPr="00604255" w:rsidRDefault="00AA4AE1">
            <w:pPr>
              <w:pStyle w:val="TableParagraph"/>
              <w:spacing w:before="101"/>
              <w:ind w:left="148"/>
              <w:rPr>
                <w:b/>
                <w:sz w:val="16"/>
                <w:lang w:val="es-ES"/>
              </w:rPr>
            </w:pPr>
            <w:r w:rsidRPr="00604255">
              <w:rPr>
                <w:b/>
                <w:sz w:val="16"/>
                <w:lang w:val="es-ES"/>
              </w:rPr>
              <w:t>DENOMI</w:t>
            </w:r>
            <w:bookmarkStart w:id="0" w:name="_GoBack"/>
            <w:bookmarkEnd w:id="0"/>
            <w:r w:rsidRPr="00604255">
              <w:rPr>
                <w:b/>
                <w:sz w:val="16"/>
                <w:lang w:val="es-ES"/>
              </w:rPr>
              <w:t>NACIÓN</w:t>
            </w:r>
            <w:r w:rsidRPr="00604255">
              <w:rPr>
                <w:b/>
                <w:spacing w:val="-10"/>
                <w:sz w:val="16"/>
                <w:lang w:val="es-ES"/>
              </w:rPr>
              <w:t xml:space="preserve"> </w:t>
            </w:r>
            <w:r w:rsidRPr="00604255">
              <w:rPr>
                <w:b/>
                <w:sz w:val="16"/>
                <w:lang w:val="es-ES"/>
              </w:rPr>
              <w:t>PROYECTO:</w:t>
            </w:r>
          </w:p>
        </w:tc>
      </w:tr>
      <w:tr w:rsidR="00604255" w:rsidRPr="00604255">
        <w:trPr>
          <w:trHeight w:val="10588"/>
        </w:trPr>
        <w:tc>
          <w:tcPr>
            <w:tcW w:w="10311" w:type="dxa"/>
            <w:gridSpan w:val="21"/>
          </w:tcPr>
          <w:p w:rsidR="00664434" w:rsidRPr="00604255" w:rsidRDefault="00664434">
            <w:pPr>
              <w:pStyle w:val="TableParagraph"/>
              <w:rPr>
                <w:rFonts w:ascii="Times New Roman"/>
                <w:sz w:val="18"/>
                <w:lang w:val="es-ES"/>
              </w:rPr>
            </w:pPr>
          </w:p>
        </w:tc>
      </w:tr>
    </w:tbl>
    <w:p w:rsidR="00664434" w:rsidRPr="00AA4AE1" w:rsidRDefault="00604255">
      <w:pPr>
        <w:rPr>
          <w:sz w:val="2"/>
          <w:szCs w:val="2"/>
          <w:lang w:val="es-ES"/>
        </w:rPr>
      </w:pPr>
      <w:r>
        <w:rPr>
          <w:lang w:val="es-ES"/>
        </w:rPr>
        <w:pict>
          <v:shape id="docshape1" o:spid="_x0000_s1027" style="position:absolute;margin-left:442.25pt;margin-top:105.5pt;width:29.1pt;height:15.7pt;z-index:-15951360;mso-position-horizontal-relative:page;mso-position-vertical-relative:page" coordorigin="8845,2110" coordsize="582,314" path="m9427,2110r-15,l9412,2124r,286l9143,2410r,-286l9412,2124r,-14l9129,2110r,14l9129,2410r-269,l8860,2124r269,l9129,2110r-284,l8845,2124r,286l8845,2424r567,l9427,2424r,-314xe" fillcolor="black" stroked="f">
            <v:path arrowok="t"/>
            <w10:wrap anchorx="page" anchory="page"/>
          </v:shape>
        </w:pict>
      </w:r>
      <w:r>
        <w:rPr>
          <w:lang w:val="es-ES"/>
        </w:rPr>
        <w:pict>
          <v:shape id="docshape2" o:spid="_x0000_s1026" style="position:absolute;margin-left:525.95pt;margin-top:105.5pt;width:29.15pt;height:15.7pt;z-index:-15950848;mso-position-horizontal-relative:page;mso-position-vertical-relative:page" coordorigin="10519,2110" coordsize="583,314" path="m11102,2110r-14,l11088,2124r,286l10816,2410r,-286l11088,2124r,-14l10816,2110r-14,l10802,2124r,286l10533,2410r,-286l10802,2124r,-14l10519,2110r,14l10519,2410r,14l10816,2424r286,l11102,2410r,-286l11102,2110xe" fillcolor="black" stroked="f">
            <v:path arrowok="t"/>
            <w10:wrap anchorx="page" anchory="page"/>
          </v:shape>
        </w:pict>
      </w:r>
    </w:p>
    <w:sectPr w:rsidR="00664434" w:rsidRPr="00AA4AE1">
      <w:type w:val="continuous"/>
      <w:pgSz w:w="11920" w:h="16860"/>
      <w:pgMar w:top="780" w:right="5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64434"/>
    <w:rsid w:val="00604255"/>
    <w:rsid w:val="00664434"/>
    <w:rsid w:val="00A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23219AE-558E-4511-BF7D-92C8B625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2024-06-27T12:01:00Z</dcterms:created>
  <dcterms:modified xsi:type="dcterms:W3CDTF">2024-06-27T12:21:00Z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